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A20C1" w14:textId="27B0B5A7" w:rsidR="001275DA" w:rsidRPr="001518C8" w:rsidRDefault="00563CF4" w:rsidP="00151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62" w:firstLine="149"/>
        <w:jc w:val="center"/>
        <w:rPr>
          <w:b/>
          <w:color w:val="000000"/>
          <w:sz w:val="24"/>
          <w:szCs w:val="24"/>
        </w:rPr>
      </w:pPr>
      <w:r w:rsidRPr="001518C8">
        <w:rPr>
          <w:b/>
          <w:color w:val="000000"/>
          <w:sz w:val="24"/>
          <w:szCs w:val="24"/>
        </w:rPr>
        <w:t xml:space="preserve">РЕШЕНИЕ № </w:t>
      </w:r>
      <w:r w:rsidR="001518C8" w:rsidRPr="001518C8">
        <w:rPr>
          <w:b/>
          <w:color w:val="FF0000"/>
          <w:sz w:val="24"/>
          <w:szCs w:val="24"/>
        </w:rPr>
        <w:t>{Номер}</w:t>
      </w:r>
    </w:p>
    <w:p w14:paraId="74479381" w14:textId="77777777" w:rsidR="001275DA" w:rsidRPr="001518C8" w:rsidRDefault="00563CF4" w:rsidP="00151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62" w:firstLine="149"/>
        <w:jc w:val="center"/>
        <w:rPr>
          <w:b/>
          <w:color w:val="000000"/>
          <w:sz w:val="24"/>
          <w:szCs w:val="24"/>
        </w:rPr>
      </w:pPr>
      <w:r w:rsidRPr="001518C8">
        <w:rPr>
          <w:b/>
          <w:color w:val="000000"/>
          <w:sz w:val="24"/>
          <w:szCs w:val="24"/>
        </w:rPr>
        <w:t xml:space="preserve">единственного участника </w:t>
      </w:r>
    </w:p>
    <w:p w14:paraId="78F2C4C1" w14:textId="2B377E33" w:rsidR="001275DA" w:rsidRPr="001518C8" w:rsidRDefault="00563CF4" w:rsidP="00151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62" w:firstLine="149"/>
        <w:jc w:val="center"/>
        <w:rPr>
          <w:b/>
          <w:color w:val="000000"/>
          <w:sz w:val="24"/>
          <w:szCs w:val="24"/>
        </w:rPr>
      </w:pPr>
      <w:r w:rsidRPr="001518C8">
        <w:rPr>
          <w:b/>
          <w:color w:val="000000"/>
          <w:sz w:val="24"/>
          <w:szCs w:val="24"/>
        </w:rPr>
        <w:t>Общества с ограниченной ответственностью «</w:t>
      </w:r>
      <w:r w:rsidR="001518C8" w:rsidRPr="001518C8">
        <w:rPr>
          <w:b/>
          <w:color w:val="FF0000"/>
          <w:sz w:val="24"/>
          <w:szCs w:val="24"/>
        </w:rPr>
        <w:t>{НАИМЕНОВАНИЕ}</w:t>
      </w:r>
      <w:r w:rsidRPr="001518C8">
        <w:rPr>
          <w:b/>
          <w:color w:val="000000"/>
          <w:sz w:val="24"/>
          <w:szCs w:val="24"/>
        </w:rPr>
        <w:t>»</w:t>
      </w:r>
    </w:p>
    <w:p w14:paraId="14731AEC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62" w:firstLine="149"/>
        <w:jc w:val="center"/>
        <w:rPr>
          <w:b/>
          <w:color w:val="000000"/>
          <w:sz w:val="24"/>
          <w:szCs w:val="24"/>
        </w:rPr>
      </w:pPr>
    </w:p>
    <w:p w14:paraId="1EDC9E7D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spacing w:after="120"/>
        <w:ind w:leftChars="0" w:left="0" w:firstLineChars="62" w:firstLine="149"/>
        <w:rPr>
          <w:color w:val="000000"/>
          <w:sz w:val="24"/>
          <w:szCs w:val="24"/>
        </w:rPr>
      </w:pPr>
    </w:p>
    <w:tbl>
      <w:tblPr>
        <w:tblStyle w:val="af3"/>
        <w:tblW w:w="973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16"/>
        <w:gridCol w:w="5319"/>
      </w:tblGrid>
      <w:tr w:rsidR="001275DA" w:rsidRPr="001518C8" w14:paraId="15020577" w14:textId="77777777">
        <w:tc>
          <w:tcPr>
            <w:tcW w:w="4416" w:type="dxa"/>
          </w:tcPr>
          <w:p w14:paraId="10B8D138" w14:textId="77777777" w:rsidR="001275DA" w:rsidRPr="001518C8" w:rsidRDefault="00563CF4" w:rsidP="0015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62" w:firstLine="149"/>
              <w:jc w:val="left"/>
              <w:rPr>
                <w:color w:val="000000"/>
                <w:sz w:val="24"/>
                <w:szCs w:val="24"/>
              </w:rPr>
            </w:pPr>
            <w:r w:rsidRPr="001518C8">
              <w:rPr>
                <w:color w:val="000000"/>
                <w:sz w:val="24"/>
                <w:szCs w:val="24"/>
              </w:rPr>
              <w:t>гор. Москва</w:t>
            </w:r>
          </w:p>
        </w:tc>
        <w:tc>
          <w:tcPr>
            <w:tcW w:w="5319" w:type="dxa"/>
          </w:tcPr>
          <w:p w14:paraId="1D3F007A" w14:textId="73F329DA" w:rsidR="001275DA" w:rsidRPr="001518C8" w:rsidRDefault="001518C8" w:rsidP="00151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62" w:firstLine="149"/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518C8">
              <w:rPr>
                <w:color w:val="FF0000"/>
                <w:sz w:val="24"/>
                <w:szCs w:val="24"/>
                <w:lang w:val="en-US"/>
              </w:rPr>
              <w:t>{</w:t>
            </w:r>
            <w:r w:rsidRPr="001518C8">
              <w:rPr>
                <w:color w:val="FF0000"/>
                <w:sz w:val="24"/>
                <w:szCs w:val="24"/>
              </w:rPr>
              <w:t>ДД.ММ.ГГГГ</w:t>
            </w:r>
            <w:r w:rsidRPr="001518C8">
              <w:rPr>
                <w:color w:val="FF0000"/>
                <w:sz w:val="24"/>
                <w:szCs w:val="24"/>
                <w:lang w:val="en-US"/>
              </w:rPr>
              <w:t>}</w:t>
            </w:r>
          </w:p>
        </w:tc>
      </w:tr>
    </w:tbl>
    <w:p w14:paraId="0998621A" w14:textId="77777777" w:rsidR="001275DA" w:rsidRPr="001518C8" w:rsidRDefault="00563CF4" w:rsidP="001518C8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jc w:val="left"/>
        <w:rPr>
          <w:color w:val="000000"/>
          <w:sz w:val="24"/>
          <w:szCs w:val="24"/>
        </w:rPr>
      </w:pPr>
      <w:r w:rsidRPr="001518C8">
        <w:rPr>
          <w:color w:val="000000"/>
          <w:sz w:val="24"/>
          <w:szCs w:val="24"/>
        </w:rPr>
        <w:t xml:space="preserve">                         </w:t>
      </w:r>
    </w:p>
    <w:p w14:paraId="35F837F1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color w:val="000000"/>
          <w:sz w:val="24"/>
          <w:szCs w:val="24"/>
        </w:rPr>
      </w:pPr>
    </w:p>
    <w:p w14:paraId="0E86F0BF" w14:textId="0A39A076" w:rsidR="001275DA" w:rsidRPr="001518C8" w:rsidRDefault="001518C8" w:rsidP="001518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62" w:firstLine="149"/>
        <w:rPr>
          <w:color w:val="000000"/>
          <w:sz w:val="24"/>
          <w:szCs w:val="24"/>
        </w:rPr>
      </w:pPr>
      <w:bookmarkStart w:id="0" w:name="_heading=h.gjdgxs" w:colFirst="0" w:colLast="0"/>
      <w:bookmarkEnd w:id="0"/>
      <w:r w:rsidRPr="001518C8">
        <w:rPr>
          <w:color w:val="FF0000"/>
          <w:sz w:val="24"/>
          <w:szCs w:val="24"/>
        </w:rPr>
        <w:t xml:space="preserve">{ФАМИЛИЯ} </w:t>
      </w:r>
      <w:r w:rsidRPr="001518C8">
        <w:rPr>
          <w:color w:val="FF0000"/>
          <w:sz w:val="24"/>
          <w:szCs w:val="24"/>
        </w:rPr>
        <w:t>{</w:t>
      </w:r>
      <w:r w:rsidRPr="001518C8">
        <w:rPr>
          <w:color w:val="FF0000"/>
          <w:sz w:val="24"/>
          <w:szCs w:val="24"/>
        </w:rPr>
        <w:t>ИМЯ</w:t>
      </w:r>
      <w:r w:rsidRPr="001518C8">
        <w:rPr>
          <w:color w:val="FF0000"/>
          <w:sz w:val="24"/>
          <w:szCs w:val="24"/>
        </w:rPr>
        <w:t>} {</w:t>
      </w:r>
      <w:r w:rsidRPr="001518C8">
        <w:rPr>
          <w:color w:val="FF0000"/>
          <w:sz w:val="24"/>
          <w:szCs w:val="24"/>
        </w:rPr>
        <w:t>ОТЧЕСТВО</w:t>
      </w:r>
      <w:r w:rsidRPr="001518C8">
        <w:rPr>
          <w:color w:val="FF0000"/>
          <w:sz w:val="24"/>
          <w:szCs w:val="24"/>
        </w:rPr>
        <w:t xml:space="preserve">} </w:t>
      </w:r>
      <w:r w:rsidRPr="001518C8">
        <w:rPr>
          <w:color w:val="000000"/>
          <w:sz w:val="24"/>
          <w:szCs w:val="24"/>
        </w:rPr>
        <w:t xml:space="preserve">(паспорт гражданина Российской Федерации серии </w:t>
      </w:r>
      <w:r w:rsidRPr="001518C8">
        <w:rPr>
          <w:color w:val="FF0000"/>
          <w:sz w:val="24"/>
          <w:szCs w:val="24"/>
        </w:rPr>
        <w:t xml:space="preserve">{СЕРИЯ} </w:t>
      </w:r>
      <w:r w:rsidRPr="001518C8">
        <w:rPr>
          <w:color w:val="000000"/>
          <w:sz w:val="24"/>
          <w:szCs w:val="24"/>
        </w:rPr>
        <w:t xml:space="preserve">№ </w:t>
      </w:r>
      <w:r w:rsidRPr="001518C8">
        <w:rPr>
          <w:color w:val="FF0000"/>
          <w:sz w:val="24"/>
          <w:szCs w:val="24"/>
        </w:rPr>
        <w:t>{НОМЕР}</w:t>
      </w:r>
      <w:r w:rsidRPr="001518C8">
        <w:rPr>
          <w:color w:val="000000"/>
          <w:sz w:val="24"/>
          <w:szCs w:val="24"/>
        </w:rPr>
        <w:t xml:space="preserve">, выдан </w:t>
      </w:r>
      <w:r w:rsidRPr="001518C8">
        <w:rPr>
          <w:color w:val="FF0000"/>
          <w:sz w:val="24"/>
          <w:szCs w:val="24"/>
        </w:rPr>
        <w:t>{ДАТА ВЫДАЧИ, ОРГАН ВЫДАЧИ}</w:t>
      </w:r>
      <w:r w:rsidRPr="001518C8">
        <w:rPr>
          <w:color w:val="000000"/>
          <w:sz w:val="24"/>
          <w:szCs w:val="24"/>
        </w:rPr>
        <w:t>)</w:t>
      </w:r>
      <w:r w:rsidR="00563CF4" w:rsidRPr="001518C8">
        <w:rPr>
          <w:color w:val="000000"/>
          <w:sz w:val="24"/>
          <w:szCs w:val="24"/>
        </w:rPr>
        <w:t>, являясь единственным участником Общества с ограниченной ответственностью «</w:t>
      </w:r>
      <w:r w:rsidRPr="001518C8">
        <w:rPr>
          <w:color w:val="FF0000"/>
          <w:sz w:val="24"/>
          <w:szCs w:val="24"/>
        </w:rPr>
        <w:t>{НАИМЕНОВАНИЕ}</w:t>
      </w:r>
      <w:r w:rsidR="00563CF4" w:rsidRPr="001518C8">
        <w:rPr>
          <w:color w:val="000000"/>
          <w:sz w:val="24"/>
          <w:szCs w:val="24"/>
        </w:rPr>
        <w:t>» (ОГРН </w:t>
      </w:r>
      <w:r w:rsidRPr="001518C8">
        <w:rPr>
          <w:color w:val="FF0000"/>
          <w:sz w:val="24"/>
          <w:szCs w:val="24"/>
        </w:rPr>
        <w:t>{НОМЕР ОГРН}</w:t>
      </w:r>
      <w:r w:rsidR="00563CF4" w:rsidRPr="001518C8">
        <w:rPr>
          <w:color w:val="000000"/>
          <w:sz w:val="24"/>
          <w:szCs w:val="24"/>
        </w:rPr>
        <w:t>, далее «Общество»),</w:t>
      </w:r>
    </w:p>
    <w:p w14:paraId="69CE7AD8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color w:val="000000"/>
          <w:sz w:val="24"/>
          <w:szCs w:val="24"/>
        </w:rPr>
      </w:pPr>
    </w:p>
    <w:p w14:paraId="314B97CC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color w:val="000000"/>
          <w:sz w:val="24"/>
          <w:szCs w:val="24"/>
        </w:rPr>
      </w:pPr>
    </w:p>
    <w:p w14:paraId="3C0B3318" w14:textId="5FCD7EBF" w:rsidR="001275DA" w:rsidRPr="001518C8" w:rsidRDefault="00563CF4" w:rsidP="001518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62" w:firstLine="149"/>
        <w:jc w:val="center"/>
        <w:rPr>
          <w:color w:val="000000"/>
          <w:sz w:val="24"/>
          <w:szCs w:val="24"/>
        </w:rPr>
      </w:pPr>
      <w:r w:rsidRPr="001518C8">
        <w:rPr>
          <w:b/>
          <w:color w:val="000000"/>
          <w:sz w:val="24"/>
          <w:szCs w:val="24"/>
        </w:rPr>
        <w:t>ПРИНЯЛ РЕШЕНИЕ:</w:t>
      </w:r>
    </w:p>
    <w:p w14:paraId="14B3EC39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62" w:firstLine="149"/>
        <w:jc w:val="center"/>
        <w:rPr>
          <w:color w:val="000000"/>
          <w:sz w:val="24"/>
          <w:szCs w:val="24"/>
        </w:rPr>
      </w:pPr>
    </w:p>
    <w:p w14:paraId="557A0BA4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240" w:lineRule="auto"/>
        <w:ind w:leftChars="0" w:left="0" w:firstLineChars="62" w:firstLine="149"/>
        <w:rPr>
          <w:color w:val="000000"/>
          <w:sz w:val="24"/>
          <w:szCs w:val="24"/>
        </w:rPr>
      </w:pPr>
    </w:p>
    <w:p w14:paraId="461D709D" w14:textId="1212282B" w:rsidR="001275DA" w:rsidRPr="001518C8" w:rsidRDefault="00563CF4" w:rsidP="001518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9"/>
          <w:tab w:val="left" w:pos="567"/>
          <w:tab w:val="left" w:pos="993"/>
        </w:tabs>
        <w:ind w:leftChars="0" w:left="0" w:firstLineChars="62" w:firstLine="149"/>
        <w:rPr>
          <w:color w:val="000000"/>
          <w:sz w:val="24"/>
          <w:szCs w:val="24"/>
        </w:rPr>
      </w:pPr>
      <w:commentRangeStart w:id="1"/>
      <w:r w:rsidRPr="001518C8">
        <w:rPr>
          <w:color w:val="000000"/>
          <w:sz w:val="24"/>
          <w:szCs w:val="24"/>
        </w:rPr>
        <w:t xml:space="preserve">1. Установить, что в соответствии с п. </w:t>
      </w:r>
      <w:r w:rsidR="001518C8" w:rsidRPr="001518C8">
        <w:rPr>
          <w:color w:val="FF0000"/>
          <w:sz w:val="24"/>
          <w:szCs w:val="24"/>
        </w:rPr>
        <w:t>{НОМЕР ПУНКТА}</w:t>
      </w:r>
      <w:r w:rsidRPr="001518C8">
        <w:rPr>
          <w:color w:val="FF0000"/>
          <w:sz w:val="24"/>
          <w:szCs w:val="24"/>
        </w:rPr>
        <w:t xml:space="preserve"> </w:t>
      </w:r>
      <w:r w:rsidRPr="001518C8">
        <w:rPr>
          <w:color w:val="000000"/>
          <w:sz w:val="24"/>
          <w:szCs w:val="24"/>
        </w:rPr>
        <w:t>устава Общества настоящее решение принимается единственным участником единолично, оформляется письменно и подтверждения или нотариального удостоверения не требует.</w:t>
      </w:r>
      <w:commentRangeEnd w:id="1"/>
      <w:r w:rsidR="001518C8" w:rsidRPr="001518C8">
        <w:rPr>
          <w:rStyle w:val="af5"/>
          <w:sz w:val="24"/>
          <w:szCs w:val="24"/>
        </w:rPr>
        <w:commentReference w:id="1"/>
      </w:r>
    </w:p>
    <w:p w14:paraId="72760F4C" w14:textId="77777777" w:rsidR="001275DA" w:rsidRPr="001518C8" w:rsidRDefault="001275DA" w:rsidP="001518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9"/>
          <w:tab w:val="left" w:pos="567"/>
          <w:tab w:val="left" w:pos="993"/>
        </w:tabs>
        <w:ind w:leftChars="0" w:left="0" w:firstLineChars="62" w:firstLine="149"/>
        <w:rPr>
          <w:color w:val="000000"/>
          <w:sz w:val="24"/>
          <w:szCs w:val="24"/>
        </w:rPr>
      </w:pPr>
    </w:p>
    <w:p w14:paraId="3635D5C3" w14:textId="1529404D" w:rsidR="001275DA" w:rsidRPr="001518C8" w:rsidRDefault="00563CF4" w:rsidP="001518C8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9"/>
          <w:tab w:val="left" w:pos="567"/>
          <w:tab w:val="left" w:pos="993"/>
        </w:tabs>
        <w:ind w:leftChars="0" w:left="0" w:firstLineChars="62" w:firstLine="149"/>
        <w:rPr>
          <w:color w:val="000000"/>
          <w:sz w:val="24"/>
          <w:szCs w:val="24"/>
        </w:rPr>
      </w:pPr>
      <w:r w:rsidRPr="001518C8">
        <w:rPr>
          <w:color w:val="000000"/>
          <w:sz w:val="24"/>
          <w:szCs w:val="24"/>
        </w:rPr>
        <w:t xml:space="preserve">2. Освободить от должности Генерального директора Общества </w:t>
      </w:r>
      <w:r w:rsidR="001518C8" w:rsidRPr="001518C8">
        <w:rPr>
          <w:color w:val="FF0000"/>
          <w:sz w:val="24"/>
          <w:szCs w:val="24"/>
          <w:highlight w:val="white"/>
        </w:rPr>
        <w:t>{ФАМИЛИЯ</w:t>
      </w:r>
      <w:r w:rsidR="001518C8">
        <w:rPr>
          <w:color w:val="FF0000"/>
          <w:sz w:val="24"/>
          <w:szCs w:val="24"/>
          <w:highlight w:val="white"/>
        </w:rPr>
        <w:t>,</w:t>
      </w:r>
      <w:r w:rsidR="001518C8" w:rsidRPr="001518C8">
        <w:rPr>
          <w:color w:val="FF0000"/>
          <w:sz w:val="24"/>
          <w:szCs w:val="24"/>
          <w:highlight w:val="white"/>
        </w:rPr>
        <w:t xml:space="preserve"> ИМЯ</w:t>
      </w:r>
      <w:r w:rsidR="001518C8">
        <w:rPr>
          <w:color w:val="FF0000"/>
          <w:sz w:val="24"/>
          <w:szCs w:val="24"/>
          <w:highlight w:val="white"/>
        </w:rPr>
        <w:t>,</w:t>
      </w:r>
      <w:r w:rsidR="001518C8" w:rsidRPr="001518C8">
        <w:rPr>
          <w:color w:val="FF0000"/>
          <w:sz w:val="24"/>
          <w:szCs w:val="24"/>
          <w:highlight w:val="white"/>
        </w:rPr>
        <w:t xml:space="preserve"> </w:t>
      </w:r>
      <w:r w:rsidR="001518C8" w:rsidRPr="001518C8">
        <w:rPr>
          <w:color w:val="FF0000"/>
          <w:sz w:val="24"/>
          <w:szCs w:val="24"/>
        </w:rPr>
        <w:t>ОТЧЕСТВО</w:t>
      </w:r>
      <w:r w:rsidR="001518C8" w:rsidRPr="001518C8">
        <w:rPr>
          <w:color w:val="FF0000"/>
          <w:sz w:val="24"/>
          <w:szCs w:val="24"/>
          <w:highlight w:val="white"/>
        </w:rPr>
        <w:t>}</w:t>
      </w:r>
      <w:r w:rsidRPr="001518C8">
        <w:rPr>
          <w:color w:val="FF0000"/>
          <w:sz w:val="24"/>
          <w:szCs w:val="24"/>
          <w:highlight w:val="white"/>
        </w:rPr>
        <w:t xml:space="preserve"> </w:t>
      </w:r>
      <w:r w:rsidR="000C4FE8" w:rsidRPr="001518C8">
        <w:rPr>
          <w:color w:val="000000"/>
          <w:sz w:val="24"/>
          <w:szCs w:val="24"/>
        </w:rPr>
        <w:t xml:space="preserve">с </w:t>
      </w:r>
      <w:commentRangeStart w:id="2"/>
      <w:r w:rsidR="001518C8" w:rsidRPr="001518C8">
        <w:rPr>
          <w:color w:val="FF0000"/>
          <w:sz w:val="24"/>
          <w:szCs w:val="24"/>
        </w:rPr>
        <w:t>{ДАТА}</w:t>
      </w:r>
      <w:commentRangeEnd w:id="2"/>
      <w:r w:rsidR="00D918E5">
        <w:rPr>
          <w:rStyle w:val="af5"/>
        </w:rPr>
        <w:commentReference w:id="2"/>
      </w:r>
      <w:r w:rsidR="001518C8" w:rsidRPr="001518C8">
        <w:rPr>
          <w:sz w:val="24"/>
          <w:szCs w:val="24"/>
        </w:rPr>
        <w:t>.</w:t>
      </w:r>
    </w:p>
    <w:p w14:paraId="4A567D1F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color w:val="000000"/>
          <w:sz w:val="24"/>
          <w:szCs w:val="24"/>
        </w:rPr>
      </w:pPr>
    </w:p>
    <w:p w14:paraId="0B384446" w14:textId="4384A253" w:rsidR="001275DA" w:rsidRPr="001518C8" w:rsidRDefault="00563CF4" w:rsidP="001518C8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sz w:val="24"/>
          <w:szCs w:val="24"/>
        </w:rPr>
      </w:pPr>
      <w:r w:rsidRPr="001518C8">
        <w:rPr>
          <w:color w:val="000000"/>
          <w:sz w:val="24"/>
          <w:szCs w:val="24"/>
        </w:rPr>
        <w:t>3. </w:t>
      </w:r>
      <w:r w:rsidR="001518C8">
        <w:rPr>
          <w:color w:val="000000"/>
          <w:sz w:val="24"/>
          <w:szCs w:val="24"/>
        </w:rPr>
        <w:t xml:space="preserve">Назначить на должность Генерального директора Общества </w:t>
      </w:r>
      <w:r w:rsidR="001518C8" w:rsidRPr="001518C8">
        <w:rPr>
          <w:color w:val="FF0000"/>
          <w:sz w:val="24"/>
          <w:szCs w:val="24"/>
          <w:highlight w:val="white"/>
        </w:rPr>
        <w:t>{ФАМИЛИЯ</w:t>
      </w:r>
      <w:r w:rsidR="001518C8">
        <w:rPr>
          <w:color w:val="FF0000"/>
          <w:sz w:val="24"/>
          <w:szCs w:val="24"/>
          <w:highlight w:val="white"/>
        </w:rPr>
        <w:t>,</w:t>
      </w:r>
      <w:r w:rsidR="001518C8" w:rsidRPr="001518C8">
        <w:rPr>
          <w:color w:val="FF0000"/>
          <w:sz w:val="24"/>
          <w:szCs w:val="24"/>
          <w:highlight w:val="white"/>
        </w:rPr>
        <w:t xml:space="preserve"> ИМЯ</w:t>
      </w:r>
      <w:r w:rsidR="001518C8">
        <w:rPr>
          <w:color w:val="FF0000"/>
          <w:sz w:val="24"/>
          <w:szCs w:val="24"/>
          <w:highlight w:val="white"/>
        </w:rPr>
        <w:t>,</w:t>
      </w:r>
      <w:r w:rsidR="001518C8" w:rsidRPr="001518C8">
        <w:rPr>
          <w:color w:val="FF0000"/>
          <w:sz w:val="24"/>
          <w:szCs w:val="24"/>
          <w:highlight w:val="white"/>
        </w:rPr>
        <w:t xml:space="preserve"> </w:t>
      </w:r>
      <w:r w:rsidR="001518C8" w:rsidRPr="001518C8">
        <w:rPr>
          <w:color w:val="FF0000"/>
          <w:sz w:val="24"/>
          <w:szCs w:val="24"/>
        </w:rPr>
        <w:t>ОТЧЕСТВО</w:t>
      </w:r>
      <w:r w:rsidR="001518C8">
        <w:rPr>
          <w:color w:val="FF0000"/>
          <w:sz w:val="24"/>
          <w:szCs w:val="24"/>
        </w:rPr>
        <w:t>, ПАСПОРТНЫЕ ДАННЫЕ</w:t>
      </w:r>
      <w:r w:rsidR="001518C8" w:rsidRPr="001518C8">
        <w:rPr>
          <w:color w:val="FF0000"/>
          <w:sz w:val="24"/>
          <w:szCs w:val="24"/>
          <w:highlight w:val="white"/>
        </w:rPr>
        <w:t>}</w:t>
      </w:r>
      <w:r w:rsidRPr="001518C8">
        <w:rPr>
          <w:color w:val="000000"/>
          <w:sz w:val="24"/>
          <w:szCs w:val="24"/>
        </w:rPr>
        <w:t>.</w:t>
      </w:r>
      <w:r w:rsidR="001518C8">
        <w:rPr>
          <w:color w:val="000000"/>
          <w:sz w:val="24"/>
          <w:szCs w:val="24"/>
        </w:rPr>
        <w:t xml:space="preserve"> </w:t>
      </w:r>
      <w:r w:rsidR="001518C8" w:rsidRPr="001518C8">
        <w:rPr>
          <w:color w:val="FF0000"/>
          <w:sz w:val="24"/>
          <w:szCs w:val="24"/>
          <w:highlight w:val="white"/>
        </w:rPr>
        <w:t xml:space="preserve">{ФАМИЛИЯ ИМЯ </w:t>
      </w:r>
      <w:r w:rsidR="001518C8" w:rsidRPr="001518C8">
        <w:rPr>
          <w:color w:val="FF0000"/>
          <w:sz w:val="24"/>
          <w:szCs w:val="24"/>
        </w:rPr>
        <w:t>ОТЧЕСТВО</w:t>
      </w:r>
      <w:r w:rsidR="001518C8" w:rsidRPr="001518C8">
        <w:rPr>
          <w:color w:val="FF0000"/>
          <w:sz w:val="24"/>
          <w:szCs w:val="24"/>
          <w:highlight w:val="white"/>
        </w:rPr>
        <w:t>}</w:t>
      </w:r>
      <w:r w:rsidR="001518C8">
        <w:rPr>
          <w:color w:val="FF0000"/>
          <w:sz w:val="24"/>
          <w:szCs w:val="24"/>
        </w:rPr>
        <w:t xml:space="preserve"> </w:t>
      </w:r>
      <w:r w:rsidR="001518C8">
        <w:rPr>
          <w:sz w:val="24"/>
          <w:szCs w:val="24"/>
        </w:rPr>
        <w:t xml:space="preserve">приступить к обязанностям Генерального директора с </w:t>
      </w:r>
      <w:commentRangeStart w:id="3"/>
      <w:r w:rsidR="001518C8" w:rsidRPr="001518C8">
        <w:rPr>
          <w:color w:val="FF0000"/>
          <w:sz w:val="24"/>
          <w:szCs w:val="24"/>
        </w:rPr>
        <w:t>{ДАТА}</w:t>
      </w:r>
      <w:commentRangeEnd w:id="3"/>
      <w:r w:rsidR="00D918E5">
        <w:rPr>
          <w:rStyle w:val="af5"/>
        </w:rPr>
        <w:commentReference w:id="3"/>
      </w:r>
      <w:r w:rsidR="001518C8">
        <w:rPr>
          <w:sz w:val="24"/>
          <w:szCs w:val="24"/>
        </w:rPr>
        <w:t>.</w:t>
      </w:r>
    </w:p>
    <w:p w14:paraId="089FF026" w14:textId="77777777" w:rsidR="001275DA" w:rsidRPr="001518C8" w:rsidRDefault="001275DA" w:rsidP="001518C8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color w:val="000000"/>
          <w:sz w:val="24"/>
          <w:szCs w:val="24"/>
        </w:rPr>
      </w:pPr>
    </w:p>
    <w:p w14:paraId="7ACC968D" w14:textId="77777777" w:rsidR="001275DA" w:rsidRPr="00D918E5" w:rsidRDefault="001275DA" w:rsidP="00D918E5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sz w:val="24"/>
          <w:szCs w:val="24"/>
        </w:rPr>
      </w:pPr>
    </w:p>
    <w:p w14:paraId="15B89AA2" w14:textId="77777777" w:rsidR="001275DA" w:rsidRPr="00D918E5" w:rsidRDefault="001275DA" w:rsidP="00D918E5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sz w:val="24"/>
          <w:szCs w:val="24"/>
        </w:rPr>
      </w:pPr>
    </w:p>
    <w:p w14:paraId="6610F29F" w14:textId="77777777" w:rsidR="001275DA" w:rsidRPr="00D918E5" w:rsidRDefault="001275DA" w:rsidP="00D918E5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sz w:val="24"/>
          <w:szCs w:val="24"/>
        </w:rPr>
      </w:pPr>
    </w:p>
    <w:p w14:paraId="33389953" w14:textId="77777777" w:rsidR="001275DA" w:rsidRPr="00D918E5" w:rsidRDefault="001275DA" w:rsidP="00D918E5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sz w:val="24"/>
          <w:szCs w:val="24"/>
        </w:rPr>
      </w:pPr>
    </w:p>
    <w:p w14:paraId="142D8980" w14:textId="57D0DC46" w:rsidR="001275DA" w:rsidRPr="00D918E5" w:rsidRDefault="00D918E5" w:rsidP="00D918E5">
      <w:pPr>
        <w:pBdr>
          <w:top w:val="nil"/>
          <w:left w:val="nil"/>
          <w:bottom w:val="nil"/>
          <w:right w:val="nil"/>
          <w:between w:val="nil"/>
        </w:pBdr>
        <w:ind w:leftChars="0" w:left="0" w:firstLineChars="62" w:firstLine="149"/>
        <w:rPr>
          <w:sz w:val="24"/>
          <w:szCs w:val="24"/>
        </w:rPr>
      </w:pPr>
      <w:r w:rsidRPr="00D918E5">
        <w:rPr>
          <w:sz w:val="24"/>
          <w:szCs w:val="24"/>
        </w:rPr>
        <w:t>Единственный участник</w:t>
      </w:r>
      <w:r>
        <w:rPr>
          <w:sz w:val="24"/>
          <w:szCs w:val="24"/>
        </w:rPr>
        <w:t xml:space="preserve">  _______________ </w:t>
      </w:r>
      <w:r w:rsidRPr="00D918E5">
        <w:rPr>
          <w:color w:val="FF0000"/>
          <w:sz w:val="24"/>
          <w:szCs w:val="24"/>
        </w:rPr>
        <w:t>{И.О. ФАМИЛИЯ}</w:t>
      </w:r>
    </w:p>
    <w:sectPr w:rsidR="001275DA" w:rsidRPr="00D918E5">
      <w:footerReference w:type="default" r:id="rId11"/>
      <w:pgSz w:w="11906" w:h="16820"/>
      <w:pgMar w:top="709" w:right="851" w:bottom="720" w:left="1418" w:header="720" w:footer="50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Артем Лызин" w:date="2023-03-02T19:06:00Z" w:initials="АЛ">
    <w:p w14:paraId="3C0F5E6E" w14:textId="1D269244" w:rsidR="001518C8" w:rsidRDefault="001518C8">
      <w:pPr>
        <w:pStyle w:val="af6"/>
        <w:ind w:left="0" w:hanging="2"/>
      </w:pPr>
      <w:r>
        <w:rPr>
          <w:rStyle w:val="af5"/>
        </w:rPr>
        <w:annotationRef/>
      </w:r>
      <w:r>
        <w:t>Если уставом предусмотрено, что решения единственного участника не требуют нотариального заверения, рекомендуем сослаться на этот пункт в решении</w:t>
      </w:r>
    </w:p>
  </w:comment>
  <w:comment w:id="2" w:author="Артем Лызин" w:date="2023-03-02T19:10:00Z" w:initials="АЛ">
    <w:p w14:paraId="029F45D2" w14:textId="5EE9E9B5" w:rsidR="00D918E5" w:rsidRDefault="00D918E5">
      <w:pPr>
        <w:pStyle w:val="af6"/>
        <w:ind w:left="0" w:hanging="2"/>
      </w:pPr>
      <w:r>
        <w:rPr>
          <w:rStyle w:val="af5"/>
        </w:rPr>
        <w:annotationRef/>
      </w:r>
      <w:r>
        <w:t xml:space="preserve">Дата последнего рабочего дня прежнего руководителя -решения или более поздняя дата </w:t>
      </w:r>
    </w:p>
  </w:comment>
  <w:comment w:id="3" w:author="Артем Лызин" w:date="2023-03-02T19:11:00Z" w:initials="АЛ">
    <w:p w14:paraId="49097611" w14:textId="77777777" w:rsidR="00D918E5" w:rsidRDefault="00D918E5">
      <w:pPr>
        <w:pStyle w:val="af6"/>
        <w:ind w:left="0" w:hanging="2"/>
      </w:pPr>
      <w:r>
        <w:rPr>
          <w:rStyle w:val="af5"/>
        </w:rPr>
        <w:annotationRef/>
      </w:r>
      <w:r>
        <w:t>Дата первого рабочего дня нового руководителя – дата, следующая за датой последнего рабочего дня прежнего руководителя.</w:t>
      </w:r>
    </w:p>
    <w:p w14:paraId="4EB7BCF0" w14:textId="2D845D29" w:rsidR="00D918E5" w:rsidRDefault="00D918E5">
      <w:pPr>
        <w:pStyle w:val="af6"/>
        <w:ind w:left="0" w:hanging="2"/>
      </w:pPr>
      <w:r>
        <w:t>ВНИМАНИЕ! Обратиться к нотариусу для подписания и подачи формы Р13014 можно будет не ранее указанной тут даты!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0F5E6E" w15:done="0"/>
  <w15:commentEx w15:paraId="029F45D2" w15:done="0"/>
  <w15:commentEx w15:paraId="4EB7BC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B722A" w16cex:dateUtc="2023-03-02T16:06:00Z"/>
  <w16cex:commentExtensible w16cex:durableId="27AB7331" w16cex:dateUtc="2023-03-02T16:10:00Z"/>
  <w16cex:commentExtensible w16cex:durableId="27AB7352" w16cex:dateUtc="2023-03-02T16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0F5E6E" w16cid:durableId="27AB722A"/>
  <w16cid:commentId w16cid:paraId="029F45D2" w16cid:durableId="27AB7331"/>
  <w16cid:commentId w16cid:paraId="4EB7BCF0" w16cid:durableId="27AB735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0FA79" w14:textId="77777777" w:rsidR="00855359" w:rsidRDefault="00855359">
      <w:pPr>
        <w:spacing w:line="240" w:lineRule="auto"/>
        <w:ind w:left="0" w:hanging="2"/>
      </w:pPr>
      <w:r>
        <w:separator/>
      </w:r>
    </w:p>
  </w:endnote>
  <w:endnote w:type="continuationSeparator" w:id="0">
    <w:p w14:paraId="7F53CF37" w14:textId="77777777" w:rsidR="00855359" w:rsidRDefault="008553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</w:font>
  <w:font w:name="NewsGothic NT ru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7194" w14:textId="77777777" w:rsidR="001275DA" w:rsidRDefault="001275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0B2E4" w14:textId="77777777" w:rsidR="00855359" w:rsidRDefault="00855359">
      <w:pPr>
        <w:spacing w:line="240" w:lineRule="auto"/>
        <w:ind w:left="0" w:hanging="2"/>
      </w:pPr>
      <w:r>
        <w:separator/>
      </w:r>
    </w:p>
  </w:footnote>
  <w:footnote w:type="continuationSeparator" w:id="0">
    <w:p w14:paraId="07DFFDC8" w14:textId="77777777" w:rsidR="00855359" w:rsidRDefault="00855359">
      <w:pPr>
        <w:spacing w:line="240" w:lineRule="auto"/>
        <w:ind w:left="0" w:hanging="2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ртем Лызин">
    <w15:presenceInfo w15:providerId="None" w15:userId="Артем Лызи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5DA"/>
    <w:rsid w:val="00046616"/>
    <w:rsid w:val="000C4FE8"/>
    <w:rsid w:val="001275DA"/>
    <w:rsid w:val="001518C8"/>
    <w:rsid w:val="00563CF4"/>
    <w:rsid w:val="00855359"/>
    <w:rsid w:val="00D918E5"/>
    <w:rsid w:val="00E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6A7F"/>
  <w15:docId w15:val="{A0F3EEFB-9700-4A93-8DBE-39451890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  <w:spacing w:line="252" w:lineRule="auto"/>
      <w:ind w:leftChars="-1" w:left="-1" w:hangingChars="1" w:hanging="1"/>
      <w:jc w:val="both"/>
      <w:textDirection w:val="btLr"/>
      <w:textAlignment w:val="top"/>
      <w:outlineLvl w:val="0"/>
    </w:pPr>
    <w:rPr>
      <w:position w:val="-1"/>
      <w:sz w:val="22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pPr>
      <w:spacing w:line="240" w:lineRule="auto"/>
      <w:ind w:left="0" w:firstLine="0"/>
      <w:jc w:val="center"/>
    </w:pPr>
    <w:rPr>
      <w:b/>
    </w:rPr>
  </w:style>
  <w:style w:type="character" w:customStyle="1" w:styleId="7">
    <w:name w:val="Основной шрифт абзаца7"/>
    <w:rPr>
      <w:w w:val="100"/>
      <w:position w:val="-1"/>
      <w:effect w:val="none"/>
      <w:vertAlign w:val="baseline"/>
      <w:cs w:val="0"/>
      <w:em w:val="none"/>
    </w:rPr>
  </w:style>
  <w:style w:type="character" w:customStyle="1" w:styleId="60">
    <w:name w:val="Основной шрифт абзаца6"/>
    <w:rPr>
      <w:w w:val="100"/>
      <w:position w:val="-1"/>
      <w:effect w:val="none"/>
      <w:vertAlign w:val="baseline"/>
      <w:cs w:val="0"/>
      <w:em w:val="none"/>
    </w:rPr>
  </w:style>
  <w:style w:type="character" w:customStyle="1" w:styleId="50">
    <w:name w:val="Основной шрифт абзаца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b w:val="0"/>
      <w:color w:val="000000"/>
      <w:w w:val="100"/>
      <w:position w:val="-1"/>
      <w:szCs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40">
    <w:name w:val="Основной шрифт абзаца4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Верхний колонтитул Знак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a7">
    <w:name w:val="Нижний колонтитул Знак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a8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styleId="a4">
    <w:name w:val="Body Text"/>
    <w:basedOn w:val="a"/>
    <w:pPr>
      <w:spacing w:after="120"/>
    </w:pPr>
  </w:style>
  <w:style w:type="paragraph" w:styleId="a9">
    <w:name w:val="List"/>
    <w:basedOn w:val="a4"/>
  </w:style>
  <w:style w:type="paragraph" w:customStyle="1" w:styleId="70">
    <w:name w:val="Название7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</w:style>
  <w:style w:type="paragraph" w:customStyle="1" w:styleId="61">
    <w:name w:val="Название6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</w:style>
  <w:style w:type="paragraph" w:customStyle="1" w:styleId="51">
    <w:name w:val="Название5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</w:style>
  <w:style w:type="paragraph" w:customStyle="1" w:styleId="41">
    <w:name w:val="Название4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</w:style>
  <w:style w:type="paragraph" w:customStyle="1" w:styleId="31">
    <w:name w:val="Название3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32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a">
    <w:name w:val="Body Text Indent"/>
    <w:basedOn w:val="a"/>
    <w:pPr>
      <w:spacing w:line="240" w:lineRule="auto"/>
    </w:pPr>
    <w:rPr>
      <w:sz w:val="24"/>
    </w:rPr>
  </w:style>
  <w:style w:type="paragraph" w:customStyle="1" w:styleId="210">
    <w:name w:val="Основной текст с отступом 21"/>
    <w:basedOn w:val="a"/>
    <w:pPr>
      <w:spacing w:line="240" w:lineRule="auto"/>
      <w:ind w:left="0" w:firstLine="720"/>
    </w:pPr>
    <w:rPr>
      <w:rFonts w:ascii="NewsGothic NT rus" w:hAnsi="NewsGothic NT rus" w:cs="NewsGothic NT rus"/>
      <w:sz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List Paragraph"/>
    <w:basedOn w:val="a"/>
    <w:pPr>
      <w:ind w:left="708"/>
    </w:pPr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-">
    <w:name w:val="Устав-абзац"/>
    <w:pPr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Verdana" w:hAnsi="Verdana" w:cs="Verdana"/>
      <w:position w:val="-1"/>
      <w:sz w:val="14"/>
      <w:lang w:eastAsia="ar-SA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5">
    <w:name w:val="annotation reference"/>
    <w:basedOn w:val="a0"/>
    <w:uiPriority w:val="99"/>
    <w:semiHidden/>
    <w:unhideWhenUsed/>
    <w:rsid w:val="001518C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1518C8"/>
    <w:pPr>
      <w:spacing w:line="240" w:lineRule="auto"/>
    </w:pPr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1518C8"/>
    <w:rPr>
      <w:position w:val="-1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1518C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1518C8"/>
    <w:rPr>
      <w:b/>
      <w:bCs/>
      <w:position w:val="-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oDgxVRjCF2oCreFzaz+cOGuzEqQ==">AMUW2mW5dWgDvhoa32evQhJ02AjdbpvIakf8HtlDBkvBrumcNRMJxij5D2c39QH1ytpn7XoLUiIEQHsuvBdPQGz8Sdk5WKrZXDh2X0ZlOBbNFCecNAtwpDsz2gJhD26+NNUkl+SuXQI4oiducgsezjCBXhCiC8hz/g==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 Nik Nik</dc:creator>
  <cp:lastModifiedBy>Артем Лызин</cp:lastModifiedBy>
  <cp:revision>2</cp:revision>
  <dcterms:created xsi:type="dcterms:W3CDTF">2023-03-02T16:12:00Z</dcterms:created>
  <dcterms:modified xsi:type="dcterms:W3CDTF">2023-03-02T16:12:00Z</dcterms:modified>
</cp:coreProperties>
</file>